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Prostatectomia Radical Robô Assistida com Linfadenectomia Pélvica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cs="Calibri" w:cstheme="minorHAnsi"/>
          <w:b/>
          <w:bCs/>
        </w:rPr>
        <w:t xml:space="preserve">PROSTATECTOMIA RADICAL </w:t>
      </w:r>
      <w:r>
        <w:rPr>
          <w:rFonts w:cs="Calibri" w:cstheme="minorHAnsi"/>
          <w:b/>
          <w:bCs/>
          <w:lang w:val="pt-PT"/>
        </w:rPr>
        <w:t>ROBÔ-ASSISTIDA</w:t>
      </w:r>
      <w:r>
        <w:rPr>
          <w:rFonts w:cs="Calibri" w:cstheme="minorHAnsi"/>
          <w:b/>
          <w:bCs/>
          <w:lang w:val="en-US"/>
        </w:rPr>
        <w:t xml:space="preserve"> COM LINFADENECTOMIA P</w:t>
      </w:r>
      <w:r>
        <w:rPr>
          <w:rFonts w:cs="Calibri" w:cstheme="minorHAnsi"/>
          <w:b/>
          <w:bCs/>
          <w:lang w:val="fr-FR"/>
        </w:rPr>
        <w:t>É</w:t>
      </w:r>
      <w:r>
        <w:rPr>
          <w:rFonts w:cs="Calibri" w:cstheme="minorHAnsi"/>
          <w:b/>
          <w:bCs/>
          <w:lang w:val="es-ES_tradnl"/>
        </w:rPr>
        <w:t>LVICA REGIONAL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hd w:fill="FFFFFF" w:val="clear"/>
          <w:lang w:val="pt-PT"/>
        </w:rPr>
        <w:t>Câncer da Próstata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 xml:space="preserve">PROSTATECTOMIA RADICAL ROBÔ-ASSISTIDA (consiste na </w:t>
      </w:r>
      <w:r>
        <w:rPr>
          <w:rFonts w:eastAsia="Calibri" w:cs="Calibri" w:cstheme="minorHAnsi"/>
          <w:color w:val="auto"/>
          <w:kern w:val="0"/>
          <w:sz w:val="22"/>
          <w:szCs w:val="22"/>
          <w:lang w:val="it-IT" w:eastAsia="en-US" w:bidi="ar-SA"/>
        </w:rPr>
        <w:t>remo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ção de toda a pr</w:t>
      </w:r>
      <w:r>
        <w:rPr>
          <w:rFonts w:eastAsia="Calibri" w:cs="Calibri" w:cstheme="minorHAnsi"/>
          <w:color w:val="auto"/>
          <w:kern w:val="0"/>
          <w:sz w:val="22"/>
          <w:szCs w:val="22"/>
          <w:lang w:val="es-ES_tradnl" w:eastAsia="en-US" w:bidi="ar-SA"/>
        </w:rPr>
        <w:t>ó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stata e das vesículas seminais através de pequenos orifícios na pele com o auxílio da plataforma robótica Da Vinci) e LINFADENECTOMIA PÉLVICA REGIONAL (remoção dos linfonodos pélvicos regionais de forma limitada ou estendida).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</w:t>
      </w:r>
      <w:r>
        <w:rPr>
          <w:rFonts w:cs="Calibri" w:cstheme="minorHAnsi"/>
          <w:b/>
          <w:bCs/>
          <w:lang w:val="pt-PT"/>
        </w:rPr>
        <w:t>ES</w:t>
      </w:r>
      <w:r>
        <w:rPr>
          <w:rFonts w:cs="Calibri" w:cstheme="minorHAnsi"/>
        </w:rPr>
        <w:t xml:space="preserve">: 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Necessidade de transfusão sangüínea durante ou após a operação.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Incapacidade de obter ou manter a ereção peniana transitória ou permanente (impotência sexual).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Incontinência urinária transitória ou permanente (perdas de urina em diversas situações).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Estreitamento da bexiga e/ou uretra, requerendo dilatações ou futuros procedimentos.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Possibilidade de dano à parede do reto(podendo raramente requerer colostomia temporária.).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Não há garantia absoluta da cura do câncer podendo haver necessidade de tratamento futuro.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Possibilidade de infecção na incisão cirúrgica, requerendo futuro tratamento.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Possibilidade de embolia pulmonar(coágulos de sangue oriundos das veias).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 xml:space="preserve">Formação de uma coleção de líquido dentro do abdome (linfocele), que pode requerer tratamento. 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>Possibilidade de haver hérnia incisional e surgimento ou agravamento de hérnia inguinal.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/>
        <w:t>Alguma sensação de dormência ou queimação em torno do acesso cirúrgico.</w:t>
      </w:r>
    </w:p>
    <w:p>
      <w:pPr>
        <w:pStyle w:val="ListParagraph"/>
        <w:numPr>
          <w:ilvl w:val="0"/>
          <w:numId w:val="1"/>
        </w:numPr>
        <w:spacing w:lineRule="auto" w:line="240"/>
        <w:ind w:hanging="360" w:left="153" w:right="-710"/>
        <w:jc w:val="both"/>
        <w:rPr/>
      </w:pPr>
      <w:r>
        <w:rPr>
          <w:rFonts w:cs="Calibri" w:cstheme="minorHAnsi"/>
          <w:lang w:val="pt-PT"/>
        </w:rPr>
        <w:t>Possibilidade de conversão para cirurgia laparoscópica ou aberta.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lang w:val="pt-PT"/>
        </w:rPr>
        <w:t>Estou ciente de que a lista de riscos e complicações deste formulário pode não incluir todos os riscos conhecidos ou possíveis de acontecer nesta cirurgia, mas é a lista de riscos mais comuns e severos. Reconheço que novos riscos podem existir ou podem aparecer no futuro, que não foram informados neste formulário de consentimento.</w:t>
      </w:r>
    </w:p>
    <w:p>
      <w:pPr>
        <w:pStyle w:val="CorpoA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 w:cs="Calibri" w:asciiTheme="minorHAnsi" w:cstheme="minorHAnsi" w:hAnsiTheme="minorHAnsi"/>
          <w:lang w:val="de-DE"/>
        </w:rPr>
      </w:pPr>
      <w:r>
        <w:rPr>
          <w:rFonts w:cs="Calibri" w:cstheme="minorHAnsi"/>
          <w:lang w:val="de-DE"/>
        </w:rPr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de-DE" w:eastAsia="en-US" w:bidi="ar-SA"/>
        </w:rPr>
        <w:t>TRATAMENTOS ALTERNATIVOS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: Cirurgia aberta ou laparoscópica convencional, radioterapia externa, implante de material radioativo (braquiterapia), remoçã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o cir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 xml:space="preserve">úrgica dos testículos ou inibição medicamentosa da produção ou da ação do hormônio masculino, a simples observação sem realizar nenhum tratamento imediato ou realizar procedimento por via perineal. </w:t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113"/>
        <w:jc w:val="both"/>
        <w:rPr/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Decidimos conjuntamente, eu e meu m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fr-FR" w:eastAsia="en-US" w:bidi="ar-SA"/>
        </w:rPr>
        <w:t>é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dico, que a prostatectomia radical robô-assistida é a melhor indicação neste momento para meu quadro clí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nico.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66"/>
        </w:tabs>
        <w:ind w:left="26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6"/>
        </w:tabs>
        <w:ind w:left="6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6"/>
        </w:tabs>
        <w:ind w:left="9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6"/>
        </w:tabs>
        <w:ind w:left="17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6"/>
        </w:tabs>
        <w:ind w:left="20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6"/>
        </w:tabs>
        <w:ind w:left="27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6"/>
        </w:tabs>
        <w:ind w:left="3146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>
    <w:name w:val="Corpo A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LibreOffice/24.2.0.3$Windows_X86_64 LibreOffice_project/da48488a73ddd66ea24cf16bbc4f7b9c08e9bea1</Application>
  <AppVersion>15.0000</AppVersion>
  <Pages>5</Pages>
  <Words>1383</Words>
  <Characters>9328</Characters>
  <CharactersWithSpaces>10652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2025-01-06T15:55:35Z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