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  <w:lang w:val="pt-BR"/>
        </w:rPr>
        <w:t>TERMO DE CONSENTIMENTO 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 xml:space="preserve">Procedimento: 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67" w:type="dxa"/>
        <w:jc w:val="left"/>
        <w:tblInd w:w="-64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65"/>
        <w:gridCol w:w="8101"/>
      </w:tblGrid>
      <w:tr>
        <w:trPr/>
        <w:tc>
          <w:tcPr>
            <w:tcW w:w="10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76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lang w:val="pt-BR" w:eastAsia="en-US" w:bidi="ar-SA"/>
              </w:rPr>
              <w:t>Paciente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”)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8101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05" w:type="dxa"/>
        <w:jc w:val="left"/>
        <w:tblInd w:w="-6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4"/>
        <w:gridCol w:w="7920"/>
      </w:tblGrid>
      <w:tr>
        <w:trPr/>
        <w:tc>
          <w:tcPr>
            <w:tcW w:w="103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Identificação do Paciente (“Paciente”)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 xml:space="preserve">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Nome: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Data de Nascimento: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____/_____/________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CPF/ME:</w:t>
            </w:r>
          </w:p>
        </w:tc>
        <w:tc>
          <w:tcPr>
            <w:tcW w:w="7920" w:type="dxa"/>
            <w:tcBorders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3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RG:</w:t>
            </w:r>
          </w:p>
        </w:tc>
        <w:tc>
          <w:tcPr>
            <w:tcW w:w="792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__________________________________________________________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</w:tbl>
    <w:p>
      <w:pPr>
        <w:pStyle w:val="Normal"/>
        <w:spacing w:lineRule="auto" w:line="240"/>
        <w:ind w:hanging="0" w:left="-567" w:right="-568"/>
        <w:jc w:val="both"/>
        <w:rPr>
          <w:rFonts w:cs="Calibri" w:cstheme="minorHAnsi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/>
      </w:pPr>
      <w:r>
        <w:rPr>
          <w:rFonts w:cs="Calibri" w:cstheme="minorHAnsi"/>
        </w:rPr>
        <w:t>Por este instrumento particular, o Paciente, ou o seu Responsável, declara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kern w:val="0"/>
          <w:sz w:val="22"/>
          <w:szCs w:val="22"/>
          <w:lang w:val="pt-BR" w:eastAsia="en-US" w:bidi="ar-SA"/>
        </w:rPr>
        <w:t>__________________________________________________________</w:t>
      </w:r>
      <w:r>
        <w:rPr>
          <w:rFonts w:cs="Calibri" w:cstheme="minorHAnsi"/>
        </w:rPr>
        <w:t>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</w:rPr>
        <w:t>Hospital</w:t>
      </w:r>
      <w:r>
        <w:rPr>
          <w:rFonts w:cs="Calibri" w:cstheme="minorHAnsi"/>
        </w:rPr>
        <w:t xml:space="preserve"> Orizonti,  localizado na Avenida José de Patrocínio Pontes, n° 1355, Bairro Mangabeiras, CEP n° 30.210-090, na Cidade de Belo Horizonte, Estado de Minas Gerais.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227"/>
        <w:jc w:val="both"/>
        <w:rPr>
          <w:rFonts w:cs="Calibri" w:cstheme="minorHAnsi"/>
        </w:rPr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PROCEDIMENTO/EXAME/TRATAMENTO</w:t>
      </w:r>
      <w:r>
        <w:rPr>
          <w:rFonts w:cs="Calibri" w:cstheme="minorHAnsi"/>
        </w:rPr>
        <w:t>: 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RISCOS, COMPLICAÇÕES, CONTRAINDICAÇÕES:  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  <w:b/>
          <w:bCs/>
        </w:rPr>
      </w:pPr>
      <w:r>
        <w:rPr>
          <w:rFonts w:cs="Calibri" w:cstheme="minorHAnsi"/>
          <w:b/>
          <w:bCs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>_______________________________________________________________________________________</w:t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5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. Os registros fotográficos da pele ou lesões, caso ocorram, são autorizados e ficarão limitados aos profissionais de saúde do Grupo Orizonti.</w:t>
      </w:r>
    </w:p>
    <w:p>
      <w:pPr>
        <w:pStyle w:val="ListParagraph"/>
        <w:spacing w:lineRule="auto" w:line="240" w:before="0" w:after="0"/>
        <w:ind w:hanging="0"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6</w:t>
      </w:r>
      <w:r>
        <w:rPr>
          <w:rFonts w:cs="Calibri" w:cstheme="minorHAnsi"/>
        </w:rPr>
        <w:t>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7</w:t>
      </w:r>
      <w:r>
        <w:rPr>
          <w:rFonts w:cs="Calibri" w:cstheme="minorHAnsi"/>
        </w:rPr>
        <w:t>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/>
      </w:pPr>
      <w:r>
        <w:rPr>
          <w:rFonts w:cs="Calibri" w:cstheme="minorHAnsi"/>
        </w:rPr>
        <w:t>8</w:t>
      </w:r>
      <w:r>
        <w:rPr>
          <w:rFonts w:cs="Calibri" w:cstheme="minorHAnsi"/>
        </w:rPr>
        <w:t>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97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97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710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Belo Horizonte, MG, [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highlight w:val="lightGray"/>
          <w:lang w:val="pt-BR" w:eastAsia="ja-JP" w:bidi="ar-SA"/>
        </w:rPr>
        <w:t>___/____/____][__:__</w:t>
      </w: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]</w:t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710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10481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81"/>
      </w:tblGrid>
      <w:tr>
        <w:trPr>
          <w:trHeight w:val="1150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1048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hanging="0" w:left="-567" w:right="-397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eastAsia="Calibri" w:cs="Calibri" w:ascii="Calibri" w:hAnsi="Calibri" w:asciiTheme="minorHAnsi" w:cstheme="minorHAnsi" w:hAnsi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Assinatura do Médico Assistente e carimbo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LibreOffice/24.2.0.3$Windows_X86_64 LibreOffice_project/da48488a73ddd66ea24cf16bbc4f7b9c08e9bea1</Application>
  <AppVersion>15.0000</AppVersion>
  <Pages>3</Pages>
  <Words>706</Words>
  <Characters>5534</Characters>
  <CharactersWithSpaces>6197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2024-12-18T17:29:22Z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