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9F2B" w14:textId="4C6F5A1A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TERMO DE CONSENTIMENTO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LIVRE E ESCLARECIDO</w:t>
      </w:r>
    </w:p>
    <w:p w14:paraId="3155285F" w14:textId="2AFA989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11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87E52" w:rsidRPr="00F87E52" w14:paraId="6C4CCA2D" w14:textId="77777777" w:rsidTr="00F87E52">
        <w:trPr>
          <w:trHeight w:val="346"/>
        </w:trPr>
        <w:tc>
          <w:tcPr>
            <w:tcW w:w="9611" w:type="dxa"/>
          </w:tcPr>
          <w:p w14:paraId="136D89D1" w14:textId="182E8885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Procedimento:</w:t>
            </w:r>
            <w:r w:rsidR="00972CD7">
              <w:rPr>
                <w:rFonts w:cstheme="minorHAnsi"/>
                <w:b/>
                <w:bCs/>
              </w:rPr>
              <w:t xml:space="preserve"> </w:t>
            </w:r>
            <w:r w:rsidR="00972CD7" w:rsidRPr="00972CD7">
              <w:rPr>
                <w:rFonts w:cstheme="minorHAnsi"/>
                <w:b/>
                <w:bCs/>
              </w:rPr>
              <w:t>Biópsia de Tórax</w:t>
            </w:r>
          </w:p>
        </w:tc>
      </w:tr>
    </w:tbl>
    <w:p w14:paraId="6ABC5E53" w14:textId="577B79F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3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215"/>
      </w:tblGrid>
      <w:tr w:rsidR="00F87E52" w:rsidRPr="00F87E52" w14:paraId="6BB53277" w14:textId="77777777" w:rsidTr="00283749">
        <w:tc>
          <w:tcPr>
            <w:tcW w:w="9639" w:type="dxa"/>
            <w:gridSpan w:val="2"/>
          </w:tcPr>
          <w:p w14:paraId="2070F1DC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Identificação do Paciente (“</w:t>
            </w:r>
            <w:r w:rsidRPr="00F87E52">
              <w:rPr>
                <w:rFonts w:cstheme="minorHAnsi"/>
                <w:b/>
                <w:bCs/>
                <w:u w:val="single"/>
              </w:rPr>
              <w:t>Paciente</w:t>
            </w:r>
            <w:r w:rsidRPr="00F87E52">
              <w:rPr>
                <w:rFonts w:cstheme="minorHAnsi"/>
                <w:b/>
                <w:bCs/>
              </w:rPr>
              <w:t>”)</w:t>
            </w:r>
          </w:p>
          <w:p w14:paraId="27FB388D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F87E52" w:rsidRPr="00F87E52" w14:paraId="3522F295" w14:textId="77777777" w:rsidTr="00F87E52">
        <w:tc>
          <w:tcPr>
            <w:tcW w:w="2424" w:type="dxa"/>
          </w:tcPr>
          <w:p w14:paraId="215DF6BE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Nome:</w:t>
            </w:r>
          </w:p>
        </w:tc>
        <w:tc>
          <w:tcPr>
            <w:tcW w:w="7215" w:type="dxa"/>
          </w:tcPr>
          <w:p w14:paraId="2CCFA613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4DB378FD" w14:textId="77777777" w:rsidTr="00F87E52">
        <w:tc>
          <w:tcPr>
            <w:tcW w:w="2424" w:type="dxa"/>
          </w:tcPr>
          <w:p w14:paraId="18C10324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Data de Nascimento:</w:t>
            </w:r>
          </w:p>
        </w:tc>
        <w:tc>
          <w:tcPr>
            <w:tcW w:w="7215" w:type="dxa"/>
          </w:tcPr>
          <w:p w14:paraId="3FA23AB8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____/_____/________</w:t>
            </w:r>
          </w:p>
        </w:tc>
      </w:tr>
      <w:tr w:rsidR="00F87E52" w:rsidRPr="00F87E52" w14:paraId="393C9DAF" w14:textId="77777777" w:rsidTr="00F87E52">
        <w:tc>
          <w:tcPr>
            <w:tcW w:w="2424" w:type="dxa"/>
          </w:tcPr>
          <w:p w14:paraId="79355B12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215" w:type="dxa"/>
          </w:tcPr>
          <w:p w14:paraId="0EF3C797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3A3B13FA" w14:textId="77777777" w:rsidTr="00F87E52">
        <w:tc>
          <w:tcPr>
            <w:tcW w:w="2424" w:type="dxa"/>
          </w:tcPr>
          <w:p w14:paraId="657A146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215" w:type="dxa"/>
          </w:tcPr>
          <w:p w14:paraId="176D4E0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5756DBCC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</w:p>
        </w:tc>
      </w:tr>
    </w:tbl>
    <w:p w14:paraId="077A22C2" w14:textId="77777777" w:rsidR="00F87E52" w:rsidRPr="00F87E52" w:rsidRDefault="00F87E52" w:rsidP="00F87E52">
      <w:pPr>
        <w:spacing w:after="0" w:line="240" w:lineRule="auto"/>
        <w:ind w:left="-567"/>
        <w:rPr>
          <w:rFonts w:cstheme="minorHAnsi"/>
        </w:rPr>
      </w:pPr>
    </w:p>
    <w:tbl>
      <w:tblPr>
        <w:tblStyle w:val="Tabelacomgrade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87E52" w:rsidRPr="00F87E52" w14:paraId="2B2BF17B" w14:textId="77777777" w:rsidTr="00283749">
        <w:tc>
          <w:tcPr>
            <w:tcW w:w="9634" w:type="dxa"/>
            <w:gridSpan w:val="2"/>
          </w:tcPr>
          <w:p w14:paraId="73942425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  <w:r w:rsidRPr="00F87E52">
              <w:rPr>
                <w:rFonts w:cstheme="minorHAnsi"/>
                <w:b/>
                <w:bCs/>
              </w:rPr>
              <w:t>Identificação do Responsável (“</w:t>
            </w:r>
            <w:r w:rsidRPr="00F87E52">
              <w:rPr>
                <w:rFonts w:cstheme="minorHAnsi"/>
                <w:b/>
                <w:bCs/>
                <w:u w:val="single"/>
              </w:rPr>
              <w:t>Responsável</w:t>
            </w:r>
            <w:r w:rsidRPr="00F87E52">
              <w:rPr>
                <w:rFonts w:cstheme="minorHAnsi"/>
                <w:b/>
                <w:bCs/>
              </w:rPr>
              <w:t>”)</w:t>
            </w:r>
            <w:r w:rsidRPr="00F87E52">
              <w:rPr>
                <w:rFonts w:cstheme="minorHAnsi"/>
              </w:rPr>
              <w:t>: (No caso de Paciente menor de idade, incapacitado do discernimento ou que, conforme a evolução do quadro clínico, vier a ficar incapacitado):</w:t>
            </w:r>
          </w:p>
          <w:p w14:paraId="153B9E13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</w:p>
        </w:tc>
      </w:tr>
      <w:tr w:rsidR="00F87E52" w:rsidRPr="00F87E52" w14:paraId="2DC3FD10" w14:textId="77777777" w:rsidTr="00283749">
        <w:tc>
          <w:tcPr>
            <w:tcW w:w="2547" w:type="dxa"/>
          </w:tcPr>
          <w:p w14:paraId="4FDBC6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Nome do Responsável:</w:t>
            </w:r>
          </w:p>
        </w:tc>
        <w:tc>
          <w:tcPr>
            <w:tcW w:w="7087" w:type="dxa"/>
          </w:tcPr>
          <w:p w14:paraId="3D598159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B7881DE" w14:textId="77777777" w:rsidTr="00283749">
        <w:tc>
          <w:tcPr>
            <w:tcW w:w="2547" w:type="dxa"/>
          </w:tcPr>
          <w:p w14:paraId="52D01E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Endereço:</w:t>
            </w:r>
          </w:p>
        </w:tc>
        <w:tc>
          <w:tcPr>
            <w:tcW w:w="7087" w:type="dxa"/>
          </w:tcPr>
          <w:p w14:paraId="152D71EE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781AB055" w14:textId="77777777" w:rsidTr="00283749">
        <w:tc>
          <w:tcPr>
            <w:tcW w:w="2547" w:type="dxa"/>
          </w:tcPr>
          <w:p w14:paraId="291AE34A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Telefone:</w:t>
            </w:r>
          </w:p>
        </w:tc>
        <w:tc>
          <w:tcPr>
            <w:tcW w:w="7087" w:type="dxa"/>
          </w:tcPr>
          <w:p w14:paraId="078E45DC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EF908D2" w14:textId="77777777" w:rsidTr="00283749">
        <w:tc>
          <w:tcPr>
            <w:tcW w:w="2547" w:type="dxa"/>
          </w:tcPr>
          <w:p w14:paraId="32EB9B8D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087" w:type="dxa"/>
          </w:tcPr>
          <w:p w14:paraId="13BB2EA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10CFB511" w14:textId="77777777" w:rsidTr="00283749">
        <w:tc>
          <w:tcPr>
            <w:tcW w:w="2547" w:type="dxa"/>
          </w:tcPr>
          <w:p w14:paraId="02D41F75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087" w:type="dxa"/>
          </w:tcPr>
          <w:p w14:paraId="1EC783B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67144CB5" w14:textId="77777777" w:rsidR="00F87E52" w:rsidRPr="00F87E52" w:rsidRDefault="00F87E52" w:rsidP="00283749">
            <w:pPr>
              <w:rPr>
                <w:rFonts w:cstheme="minorHAnsi"/>
              </w:rPr>
            </w:pPr>
          </w:p>
        </w:tc>
      </w:tr>
    </w:tbl>
    <w:p w14:paraId="0B620394" w14:textId="77777777" w:rsidR="00F87E52" w:rsidRPr="00F87E52" w:rsidRDefault="00F87E52" w:rsidP="00F87E52">
      <w:pPr>
        <w:spacing w:after="0" w:line="240" w:lineRule="auto"/>
        <w:ind w:left="426"/>
        <w:rPr>
          <w:rFonts w:cstheme="minorHAnsi"/>
        </w:rPr>
      </w:pPr>
    </w:p>
    <w:p w14:paraId="4A2FF34C" w14:textId="0B49407F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Por este instrumento particular, declaro, para todos os fins de direito que, em especial para fins do disposto nos artigos 6º, III e 39, VI, ambos da Lei 8.078/90 (“</w:t>
      </w:r>
      <w:r w:rsidRPr="00F87E52">
        <w:rPr>
          <w:rFonts w:cstheme="minorHAnsi"/>
          <w:u w:val="single"/>
        </w:rPr>
        <w:t>Código de Defesa do Consumidor</w:t>
      </w:r>
      <w:r w:rsidRPr="00F87E52">
        <w:rPr>
          <w:rFonts w:cstheme="minorHAnsi"/>
        </w:rPr>
        <w:t>” ou “</w:t>
      </w:r>
      <w:r w:rsidRPr="00F87E52">
        <w:rPr>
          <w:rFonts w:cstheme="minorHAnsi"/>
          <w:u w:val="single"/>
        </w:rPr>
        <w:t>CDC</w:t>
      </w:r>
      <w:r w:rsidRPr="00F87E52">
        <w:rPr>
          <w:rFonts w:cstheme="minorHAnsi"/>
        </w:rPr>
        <w:t xml:space="preserve">”), </w:t>
      </w:r>
      <w:r w:rsidRPr="00F87E52">
        <w:rPr>
          <w:rFonts w:cstheme="minorHAnsi"/>
          <w:b/>
          <w:bCs/>
        </w:rPr>
        <w:t>que, sem qualquer vício de vontade ou consentimento, dá total autorização</w:t>
      </w:r>
      <w:r w:rsidRPr="00F87E52">
        <w:rPr>
          <w:rFonts w:cstheme="minorHAnsi"/>
        </w:rPr>
        <w:t xml:space="preserve"> ao médico para proceder às investigações necessárias ao diagnóstico do seu estado de saúde, bem como executar o Procedimento Cirúrgico designado </w:t>
      </w:r>
      <w:r w:rsidR="00972CD7" w:rsidRPr="00972CD7">
        <w:rPr>
          <w:rFonts w:cstheme="minorHAnsi"/>
          <w:b/>
          <w:bCs/>
        </w:rPr>
        <w:t>Biópsia de Tórax</w:t>
      </w:r>
      <w:r w:rsidR="00972CD7" w:rsidRPr="00F87E52">
        <w:rPr>
          <w:rFonts w:cstheme="minorHAnsi"/>
        </w:rPr>
        <w:t xml:space="preserve"> </w:t>
      </w:r>
      <w:r w:rsidRPr="00F87E52">
        <w:rPr>
          <w:rFonts w:cstheme="minorHAnsi"/>
        </w:rPr>
        <w:t>(o “</w:t>
      </w:r>
      <w:r w:rsidRPr="00F87E52">
        <w:rPr>
          <w:rFonts w:cstheme="minorHAnsi"/>
          <w:u w:val="single"/>
        </w:rPr>
        <w:t>Procedimento</w:t>
      </w:r>
      <w:r w:rsidRPr="00F87E52">
        <w:rPr>
          <w:rFonts w:cstheme="minorHAnsi"/>
        </w:rPr>
        <w:t>”), a ser realizado no Instituto Orizonti, hospital localizado na Avenida José de Patrocínio Pontes, n° 1355, Bairro Mangabeiras, CEP n° 30.210-090, na Cidade de Belo Horizonte, Estado de Minas Gerais.</w:t>
      </w:r>
    </w:p>
    <w:p w14:paraId="2C957CBB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DDEEEC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Assim sendo, declaro que o Médico, atendendo ao que determinam os artigos 22 e 34 da Resolução CFM no. 1.931/09 (“</w:t>
      </w:r>
      <w:r w:rsidRPr="00F87E52">
        <w:rPr>
          <w:rFonts w:cstheme="minorHAnsi"/>
          <w:u w:val="single"/>
        </w:rPr>
        <w:t>Código de Ética Médica</w:t>
      </w:r>
      <w:r w:rsidRPr="00F87E52">
        <w:rPr>
          <w:rFonts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 w14:paraId="6C7AD76D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2E755E77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972CD7">
        <w:rPr>
          <w:rFonts w:asciiTheme="minorHAnsi" w:hAnsiTheme="minorHAnsi" w:cstheme="minorHAnsi"/>
          <w:b/>
          <w:bCs/>
          <w:sz w:val="22"/>
          <w:szCs w:val="22"/>
        </w:rPr>
        <w:t>DEFINIÇÃO DO PROCEDIMENTO/EXAME/TRATAMENTO</w:t>
      </w:r>
      <w:r w:rsidRPr="00972CD7">
        <w:rPr>
          <w:rFonts w:asciiTheme="minorHAnsi" w:hAnsiTheme="minorHAnsi" w:cstheme="minorHAnsi"/>
          <w:sz w:val="22"/>
          <w:szCs w:val="22"/>
        </w:rPr>
        <w:t xml:space="preserve">: </w:t>
      </w:r>
      <w:r w:rsidRPr="00972CD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O procedimento de Biópsia de Tórax é realizado através de uma punção, com objetivo de retirar alguns fragmentos da(s) lesão(</w:t>
      </w:r>
      <w:proofErr w:type="spellStart"/>
      <w:r w:rsidRPr="00972CD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ões</w:t>
      </w:r>
      <w:proofErr w:type="spellEnd"/>
      <w:r w:rsidRPr="00972CD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), e encaminhá-lo para análise Patológica.</w:t>
      </w:r>
    </w:p>
    <w:p w14:paraId="67B5D6CA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FE023D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972CD7">
        <w:rPr>
          <w:rFonts w:asciiTheme="minorHAnsi" w:hAnsiTheme="minorHAnsi" w:cstheme="minorHAnsi"/>
          <w:b/>
          <w:bCs/>
          <w:sz w:val="22"/>
          <w:szCs w:val="22"/>
        </w:rPr>
        <w:t>RISCOS, COMPLICAÇÕES, CONTRAINDICAÇÃO</w:t>
      </w:r>
      <w:r w:rsidRPr="00972CD7">
        <w:rPr>
          <w:rFonts w:asciiTheme="minorHAnsi" w:hAnsiTheme="minorHAnsi" w:cstheme="minorHAnsi"/>
          <w:sz w:val="22"/>
          <w:szCs w:val="22"/>
        </w:rPr>
        <w:t xml:space="preserve">: </w:t>
      </w:r>
      <w:r w:rsidRPr="00972CD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O procedimento possui os seguintes riscos potenciais:</w:t>
      </w:r>
    </w:p>
    <w:p w14:paraId="3CA8A57E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Hematomas superficiais;</w:t>
      </w:r>
    </w:p>
    <w:p w14:paraId="2CE1A99E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Reações alérgicas as medicações utilizadas. A anafilaxia, que se refere a apresentação mais grave da alergia, ocorreentre 3 a 50 pessoas a cada 100000;</w:t>
      </w:r>
    </w:p>
    <w:p w14:paraId="6834D9E1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Flebite, termo que se refere à inflamação da veia, geralmente no local da medicação;</w:t>
      </w:r>
    </w:p>
    <w:p w14:paraId="4E977184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Pneumotórax Pequeno;</w:t>
      </w:r>
    </w:p>
    <w:p w14:paraId="22EABA8F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lastRenderedPageBreak/>
        <w:t>Pneumotórax Severo. Neste caso o Médico intervencionaista poderá optar por manter um dreno na região, que será retirado conforme a evolução do quadro clínico;</w:t>
      </w:r>
    </w:p>
    <w:p w14:paraId="2203BF1E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  <w:shd w:val="clear" w:color="auto" w:fill="FFFFFF"/>
        </w:rPr>
        <w:t>Hemorragia Alveolar - termo que se refere a pequeno sangramento ao redor da área biopsiada, frequentementecom necessidade apenas de acompanhamento clínico, podendo haver em alguns casos hemoptise (tosse com sangue).</w:t>
      </w:r>
    </w:p>
    <w:p w14:paraId="04C79A19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Enfisema Subcutâneo;</w:t>
      </w:r>
    </w:p>
    <w:p w14:paraId="786F6D65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Embolia aérea;</w:t>
      </w:r>
    </w:p>
    <w:p w14:paraId="65C4C45C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Disseminação Tumoral;</w:t>
      </w:r>
    </w:p>
    <w:p w14:paraId="48ADE340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Hemotórax;</w:t>
      </w:r>
    </w:p>
    <w:p w14:paraId="51F3E252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Lesão de pele por atrito na movimentação do paciente</w:t>
      </w:r>
    </w:p>
    <w:p w14:paraId="143E35FD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Dor no período pós operatório</w:t>
      </w:r>
    </w:p>
    <w:p w14:paraId="31A9E85A" w14:textId="77777777" w:rsidR="00972CD7" w:rsidRPr="00972CD7" w:rsidRDefault="00972CD7" w:rsidP="00972CD7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 xml:space="preserve">Sangramento da região puncionada. </w:t>
      </w:r>
    </w:p>
    <w:p w14:paraId="5E439C6F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62D54310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>O paciente poderá necessitar de uma re-abordagem, caso material não seja  conclusivo para realizar análise patológica. C</w:t>
      </w:r>
      <w:r w:rsidRPr="00972CD7">
        <w:rPr>
          <w:rFonts w:asciiTheme="minorHAnsi" w:hAnsiTheme="minorHAnsi" w:cstheme="minorHAnsi"/>
          <w:bCs/>
          <w:sz w:val="22"/>
          <w:szCs w:val="22"/>
        </w:rPr>
        <w:t xml:space="preserve">omplicações graves são muito raras, mas podem levar a hospitalização prolongada, necessidade de repetição do processo, intervenção cirúrgica ou muito raramente levar ao óbito. </w:t>
      </w:r>
    </w:p>
    <w:p w14:paraId="2A7A9681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C9699" w14:textId="77777777" w:rsidR="00972CD7" w:rsidRPr="00972CD7" w:rsidRDefault="00972CD7" w:rsidP="00972CD7">
      <w:pPr>
        <w:pStyle w:val="Corpodetexto"/>
        <w:ind w:left="-567" w:right="-5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2CD7">
        <w:rPr>
          <w:rFonts w:asciiTheme="minorHAnsi" w:hAnsiTheme="minorHAnsi" w:cstheme="minorHAnsi"/>
          <w:sz w:val="22"/>
          <w:szCs w:val="22"/>
        </w:rPr>
        <w:t xml:space="preserve">Declaro que recebi todas as explicações necessárias quanto aos benefícios e tratamentos alternativos, as possibilidades de ter os resultados que espero, quaisquer problemas potenciais que possam ocorrer durante a recuperação e os riscos que existem em não realizar o procedimento. Decalro ainda que o médico responsável me </w:t>
      </w:r>
      <w:r w:rsidRPr="00972CD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informou as possíveis consequências da não realização deste procedimento e/ou do tratamento.</w:t>
      </w:r>
    </w:p>
    <w:p w14:paraId="27D2F3B4" w14:textId="77777777" w:rsidR="00F87E52" w:rsidRPr="00972CD7" w:rsidRDefault="00F87E52" w:rsidP="00972CD7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62DC00C1" w14:textId="77777777" w:rsidR="00F87E52" w:rsidRPr="00972CD7" w:rsidRDefault="00F87E52" w:rsidP="00972CD7">
      <w:pPr>
        <w:spacing w:after="0" w:line="240" w:lineRule="auto"/>
        <w:ind w:left="-567" w:right="-568"/>
        <w:jc w:val="both"/>
        <w:rPr>
          <w:rFonts w:cstheme="minorHAnsi"/>
        </w:rPr>
      </w:pPr>
      <w:r w:rsidRPr="00972CD7">
        <w:rPr>
          <w:rFonts w:cstheme="minorHAnsi"/>
        </w:rPr>
        <w:t xml:space="preserve">Declaro, adicionalmente, que: </w:t>
      </w:r>
    </w:p>
    <w:p w14:paraId="2D15C71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eastAsia="Arial Unicode MS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783116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 w14:paraId="3A3E51D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3D56C69" w14:textId="2522B8D6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2.</w:t>
      </w:r>
      <w:r w:rsidR="00972CD7">
        <w:rPr>
          <w:rFonts w:cstheme="minorHAnsi"/>
        </w:rPr>
        <w:t xml:space="preserve"> O</w:t>
      </w:r>
      <w:r w:rsidRPr="00F87E52">
        <w:rPr>
          <w:rFonts w:cstheme="minorHAnsi"/>
        </w:rPr>
        <w:t>pto livremente pela realização do Procedimento, ainda que ele apresente os riscos e possíveis complicações riscos apresentados acima e suas possíveis complicações, sendo algumas delas, por vezes, imprevisíveis.</w:t>
      </w:r>
    </w:p>
    <w:p w14:paraId="2DACB57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5B9537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 w14:paraId="41C4DF6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38BAD84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 w14:paraId="730799D8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5A5D7F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</w:t>
      </w:r>
      <w:r w:rsidRPr="00F87E52">
        <w:rPr>
          <w:rFonts w:cstheme="minorHAnsi"/>
        </w:rPr>
        <w:lastRenderedPageBreak/>
        <w:t>e Esclarecido específico, [a ser emitido pelo médico anestesiologista] ou [emitido pelo médico anestesiologista e já assinado pelo Paciente ou o seu responsável] e (</w:t>
      </w:r>
      <w:proofErr w:type="spellStart"/>
      <w:r w:rsidRPr="00F87E52">
        <w:rPr>
          <w:rFonts w:cstheme="minorHAnsi"/>
        </w:rPr>
        <w:t>ii</w:t>
      </w:r>
      <w:proofErr w:type="spellEnd"/>
      <w:r w:rsidRPr="00F87E52">
        <w:rPr>
          <w:rFonts w:cstheme="minorHAnsi"/>
        </w:rPr>
        <w:t xml:space="preserve">) </w:t>
      </w:r>
      <w:r w:rsidRPr="00F87E52">
        <w:rPr>
          <w:rFonts w:cstheme="minorHAnsi"/>
          <w:b/>
          <w:bCs/>
        </w:rPr>
        <w:t>PODERÁ SER NECESSÁRIA A INFUSÃO DE SANGUE E SEUS COMPONENTES (TRANSFUSÃO DE SANGUE) NO PACIENTE</w:t>
      </w:r>
      <w:r w:rsidRPr="00F87E52">
        <w:rPr>
          <w:rFonts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</w:t>
      </w:r>
      <w:proofErr w:type="spellStart"/>
      <w:proofErr w:type="gramStart"/>
      <w:r w:rsidRPr="00F87E52">
        <w:rPr>
          <w:rFonts w:cstheme="minorHAnsi"/>
        </w:rPr>
        <w:t>criopreciptado</w:t>
      </w:r>
      <w:proofErr w:type="spellEnd"/>
      <w:r w:rsidRPr="00F87E52">
        <w:rPr>
          <w:rFonts w:cstheme="minorHAnsi"/>
        </w:rPr>
        <w:t xml:space="preserve"> </w:t>
      </w:r>
      <w:proofErr w:type="spellStart"/>
      <w:r w:rsidRPr="00F87E52">
        <w:rPr>
          <w:rFonts w:cstheme="minorHAnsi"/>
        </w:rPr>
        <w:t>etc</w:t>
      </w:r>
      <w:proofErr w:type="spellEnd"/>
      <w:proofErr w:type="gramEnd"/>
      <w:r w:rsidRPr="00F87E52">
        <w:rPr>
          <w:rFonts w:cstheme="minorHAnsi"/>
        </w:rPr>
        <w:t xml:space="preserve">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 w14:paraId="2987DCD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C2F7BCB" w14:textId="31AB7F47" w:rsidR="00F87E52" w:rsidRPr="00F87E52" w:rsidRDefault="00972CD7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6</w:t>
      </w:r>
      <w:r w:rsidR="00F87E52" w:rsidRPr="00F87E52">
        <w:rPr>
          <w:rFonts w:cstheme="minorHAnsi"/>
        </w:rPr>
        <w:t>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 w14:paraId="24ACFF3A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BC81DCD" w14:textId="48106D4A" w:rsidR="00F87E52" w:rsidRPr="00F87E52" w:rsidRDefault="00972CD7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7</w:t>
      </w:r>
      <w:r w:rsidR="00F87E52" w:rsidRPr="00F87E52">
        <w:rPr>
          <w:rFonts w:cstheme="minorHAnsi"/>
        </w:rPr>
        <w:t>. Os registros fotográficos da pele ou lesões, caso ocorram, são autorizados e ficarão limitados aos profissionais de saúde do Instituto Orizonti.</w:t>
      </w:r>
    </w:p>
    <w:p w14:paraId="672C111F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099AF53" w14:textId="07CB1C0A" w:rsidR="00F87E52" w:rsidRPr="00F87E52" w:rsidRDefault="00972CD7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8</w:t>
      </w:r>
      <w:r w:rsidR="00F87E52" w:rsidRPr="00F87E52">
        <w:rPr>
          <w:rFonts w:cstheme="minorHAnsi"/>
        </w:rPr>
        <w:t>. Autorizo que qualquer tecido seja removido cirurgicamente e que seja encaminhado para exames complementares, desde que necessário para o esclarecimento diagnóstico ou tratamento.</w:t>
      </w:r>
    </w:p>
    <w:p w14:paraId="42E7CD8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1C5A896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 w14:paraId="26E160D4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4C72C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Pleno deste entendimento,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DC9E0E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83D6E" w14:textId="77777777" w:rsidR="00F87E52" w:rsidRPr="00F87E52" w:rsidRDefault="00F87E52" w:rsidP="00F87E52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5495D3B" w14:textId="3604B6A3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Belo Horizonte, MG, [</w:t>
      </w:r>
      <w:r w:rsidRPr="00F87E52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___/____/____][__:__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DDF5F82" w14:textId="2D5FE554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ook w:val="04A0" w:firstRow="1" w:lastRow="0" w:firstColumn="1" w:lastColumn="0" w:noHBand="0" w:noVBand="1"/>
      </w:tblPr>
      <w:tblGrid>
        <w:gridCol w:w="9752"/>
      </w:tblGrid>
      <w:tr w:rsidR="004146BD" w:rsidRPr="00F87E52" w14:paraId="6DC0EAF7" w14:textId="77777777" w:rsidTr="004146BD">
        <w:trPr>
          <w:trHeight w:val="1150"/>
        </w:trPr>
        <w:tc>
          <w:tcPr>
            <w:tcW w:w="9752" w:type="dxa"/>
          </w:tcPr>
          <w:p w14:paraId="7D2F0279" w14:textId="77777777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  <w:p w14:paraId="509DECD5" w14:textId="374F6DAB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0FD10E3B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3E2C589" w14:textId="0F7ED57E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4146BD" w:rsidRPr="00F87E52" w14:paraId="735773E3" w14:textId="77777777" w:rsidTr="004146BD">
        <w:trPr>
          <w:trHeight w:val="1124"/>
        </w:trPr>
        <w:tc>
          <w:tcPr>
            <w:tcW w:w="9752" w:type="dxa"/>
          </w:tcPr>
          <w:p w14:paraId="73261897" w14:textId="77777777" w:rsidR="004146BD" w:rsidRDefault="004146BD" w:rsidP="004146BD">
            <w:pPr>
              <w:ind w:left="39"/>
              <w:rPr>
                <w:rFonts w:cstheme="minorHAnsi"/>
              </w:rPr>
            </w:pPr>
          </w:p>
          <w:p w14:paraId="03E73230" w14:textId="6E19E9AA" w:rsidR="004146BD" w:rsidRDefault="004146BD" w:rsidP="004146BD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(No caso de Paciente menor de idade, incapacitado do discernimento ou que, conforme a evolução do quadro clínico, vier a ficar incapacitado)</w:t>
            </w:r>
          </w:p>
          <w:p w14:paraId="336CC04C" w14:textId="77777777" w:rsidR="004146BD" w:rsidRDefault="004146BD" w:rsidP="004146BD">
            <w:pPr>
              <w:ind w:left="39"/>
              <w:rPr>
                <w:rFonts w:cstheme="minorHAnsi"/>
                <w:b/>
                <w:bCs/>
              </w:rPr>
            </w:pPr>
          </w:p>
          <w:p w14:paraId="577D016D" w14:textId="16EB0B71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71AC8FF5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46C8165" w14:textId="43F0B1F1" w:rsidR="004146BD" w:rsidRPr="00F87E52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ED9EF5" w14:textId="44383C6C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97" w:type="dxa"/>
        <w:tblInd w:w="-572" w:type="dxa"/>
        <w:tblLook w:val="04A0" w:firstRow="1" w:lastRow="0" w:firstColumn="1" w:lastColumn="0" w:noHBand="0" w:noVBand="1"/>
      </w:tblPr>
      <w:tblGrid>
        <w:gridCol w:w="9797"/>
      </w:tblGrid>
      <w:tr w:rsidR="00FE3053" w:rsidRPr="00F87E52" w14:paraId="43C71FE3" w14:textId="77777777" w:rsidTr="00BC70B7">
        <w:trPr>
          <w:trHeight w:val="609"/>
        </w:trPr>
        <w:tc>
          <w:tcPr>
            <w:tcW w:w="9797" w:type="dxa"/>
          </w:tcPr>
          <w:p w14:paraId="1BCF924D" w14:textId="77777777" w:rsidR="00FE3053" w:rsidRDefault="00FE3053" w:rsidP="00BC70B7">
            <w:pPr>
              <w:ind w:left="39"/>
              <w:rPr>
                <w:rFonts w:cstheme="minorHAnsi"/>
                <w:b/>
                <w:bCs/>
              </w:rPr>
            </w:pPr>
          </w:p>
          <w:p w14:paraId="052C5D7B" w14:textId="77777777" w:rsidR="00FE3053" w:rsidRPr="008448A2" w:rsidRDefault="00FE3053" w:rsidP="00BC70B7">
            <w:pPr>
              <w:jc w:val="both"/>
            </w:pPr>
            <w:r w:rsidRPr="008448A2">
              <w:t>Autorizo o corpo clínico (médicos) da Radiologia e Diagnóstico por Imagem do Instituto Orizonti a acessar meus exames com o objetivo de fornecer ludo comparativo/ evolutivo.</w:t>
            </w:r>
          </w:p>
          <w:p w14:paraId="120AF26E" w14:textId="77777777" w:rsidR="00FE3053" w:rsidRPr="008448A2" w:rsidRDefault="00FE3053" w:rsidP="00BC70B7">
            <w:pPr>
              <w:jc w:val="both"/>
              <w:rPr>
                <w:rFonts w:cstheme="minorHAnsi"/>
              </w:rPr>
            </w:pPr>
          </w:p>
          <w:p w14:paraId="49032906" w14:textId="77777777" w:rsidR="00FE3053" w:rsidRPr="008448A2" w:rsidRDefault="00FE3053" w:rsidP="00BC70B7">
            <w:pPr>
              <w:jc w:val="both"/>
              <w:rPr>
                <w:rFonts w:cstheme="minorHAnsi"/>
              </w:rPr>
            </w:pPr>
            <w:r w:rsidRPr="008448A2">
              <w:rPr>
                <w:b/>
                <w:bCs/>
              </w:rPr>
              <w:t>Instituição:</w:t>
            </w:r>
            <w:r w:rsidRPr="008448A2">
              <w:t xml:space="preserve"> </w:t>
            </w:r>
            <w:r w:rsidRPr="008448A2">
              <w:rPr>
                <w:rFonts w:cstheme="minorHAnsi"/>
              </w:rPr>
              <w:t>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19499476" w14:textId="77777777" w:rsidR="00FE3053" w:rsidRPr="008448A2" w:rsidRDefault="00FE3053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Login: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</w:t>
            </w:r>
            <w:r w:rsidRPr="008448A2">
              <w:rPr>
                <w:rFonts w:cstheme="minorHAnsi"/>
              </w:rPr>
              <w:t>_</w:t>
            </w:r>
          </w:p>
          <w:p w14:paraId="36D13F12" w14:textId="77777777" w:rsidR="00FE3053" w:rsidRPr="008448A2" w:rsidRDefault="00FE3053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Senha: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146D64F7" w14:textId="77777777" w:rsidR="00FE3053" w:rsidRDefault="00FE3053" w:rsidP="00BC70B7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3C72D12D" w14:textId="77777777" w:rsidR="00FE3053" w:rsidRPr="00F87E52" w:rsidRDefault="00FE3053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C35034" w14:textId="77777777" w:rsidR="00F87E52" w:rsidRP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E89BD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 w14:paraId="3BAFE68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C2EFF" w14:textId="06A938FF" w:rsid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FC3706" w14:textId="7AD7B758" w:rsidR="004146BD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A1A6D3" w14:textId="77777777" w:rsidR="004146BD" w:rsidRPr="00F87E52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13D7EF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C4FC9DC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5BFFD530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Assinatura do Médico Assistente e carimbo</w:t>
      </w:r>
    </w:p>
    <w:p w14:paraId="0E27B00A" w14:textId="77777777" w:rsidR="0073173C" w:rsidRPr="003A7652" w:rsidRDefault="003A7652" w:rsidP="003A7652">
      <w:pPr>
        <w:tabs>
          <w:tab w:val="left" w:pos="3160"/>
        </w:tabs>
      </w:pPr>
      <w:r>
        <w:tab/>
      </w:r>
    </w:p>
    <w:sectPr w:rsidR="0073173C" w:rsidRPr="003A7652" w:rsidSect="00546ABD">
      <w:headerReference w:type="default" r:id="rId11"/>
      <w:footerReference w:type="defaul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2E57" w14:textId="77777777" w:rsidR="00952F24" w:rsidRDefault="00952F24" w:rsidP="00BA0F6C">
      <w:pPr>
        <w:spacing w:after="0" w:line="240" w:lineRule="auto"/>
      </w:pPr>
      <w:r>
        <w:separator/>
      </w:r>
    </w:p>
  </w:endnote>
  <w:endnote w:type="continuationSeparator" w:id="0">
    <w:p w14:paraId="18E20B26" w14:textId="77777777" w:rsidR="00952F24" w:rsidRDefault="00952F24" w:rsidP="00B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50C9F6C4" w:rsidR="00BA0F6C" w:rsidRDefault="5D206807" w:rsidP="5D206807">
    <w:pPr>
      <w:pStyle w:val="Rodap"/>
      <w:spacing w:before="600"/>
      <w:ind w:left="-2268"/>
      <w:jc w:val="center"/>
    </w:pPr>
    <w:r>
      <w:rPr>
        <w:noProof/>
      </w:rPr>
      <w:drawing>
        <wp:inline distT="0" distB="0" distL="0" distR="0" wp14:anchorId="61DACD15" wp14:editId="288FC7B1">
          <wp:extent cx="8329461" cy="111059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61" cy="111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7CBC" w14:textId="77777777" w:rsidR="00952F24" w:rsidRDefault="00952F24" w:rsidP="00BA0F6C">
      <w:pPr>
        <w:spacing w:after="0" w:line="240" w:lineRule="auto"/>
      </w:pPr>
      <w:r>
        <w:separator/>
      </w:r>
    </w:p>
  </w:footnote>
  <w:footnote w:type="continuationSeparator" w:id="0">
    <w:p w14:paraId="7C0B2D78" w14:textId="77777777" w:rsidR="00952F24" w:rsidRDefault="00952F24" w:rsidP="00B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BA0F6C" w:rsidRDefault="5D206807" w:rsidP="00BA0F6C">
    <w:pPr>
      <w:pStyle w:val="Cabealho"/>
      <w:jc w:val="center"/>
    </w:pPr>
    <w:r>
      <w:rPr>
        <w:noProof/>
      </w:rPr>
      <w:drawing>
        <wp:inline distT="0" distB="0" distL="0" distR="0" wp14:anchorId="044EEFC8" wp14:editId="5D206807">
          <wp:extent cx="1460500" cy="647700"/>
          <wp:effectExtent l="0" t="0" r="6350" b="0"/>
          <wp:docPr id="16" name="Imagem 16" descr="C:\Users\lpassos\AppData\Local\Microsoft\Windows\INetCache\Content.Word\INSTITUTO ORIZONTI LOGOTIPO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AFD9C" w14:textId="77777777" w:rsidR="00BA0F6C" w:rsidRDefault="00BA0F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2702"/>
    <w:multiLevelType w:val="hybridMultilevel"/>
    <w:tmpl w:val="5E6A7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C"/>
    <w:rsid w:val="00013674"/>
    <w:rsid w:val="00252ADD"/>
    <w:rsid w:val="002A0D20"/>
    <w:rsid w:val="003A7652"/>
    <w:rsid w:val="004146BD"/>
    <w:rsid w:val="00546ABD"/>
    <w:rsid w:val="0073173C"/>
    <w:rsid w:val="00952F24"/>
    <w:rsid w:val="00972CD7"/>
    <w:rsid w:val="0097574A"/>
    <w:rsid w:val="00ACA831"/>
    <w:rsid w:val="00B87881"/>
    <w:rsid w:val="00BA0F6C"/>
    <w:rsid w:val="00BF739A"/>
    <w:rsid w:val="00C7400F"/>
    <w:rsid w:val="00E01FEF"/>
    <w:rsid w:val="00E2662D"/>
    <w:rsid w:val="00E3525B"/>
    <w:rsid w:val="00F87E52"/>
    <w:rsid w:val="00FE3053"/>
    <w:rsid w:val="022546A9"/>
    <w:rsid w:val="02313D5B"/>
    <w:rsid w:val="02D94AC9"/>
    <w:rsid w:val="03CD0DBC"/>
    <w:rsid w:val="060BF35D"/>
    <w:rsid w:val="065B4E33"/>
    <w:rsid w:val="0939002E"/>
    <w:rsid w:val="0A332B58"/>
    <w:rsid w:val="0A94A2B3"/>
    <w:rsid w:val="0D73F002"/>
    <w:rsid w:val="0F0FC063"/>
    <w:rsid w:val="1291C3CD"/>
    <w:rsid w:val="15B0E3B2"/>
    <w:rsid w:val="161305EE"/>
    <w:rsid w:val="18B6A2A9"/>
    <w:rsid w:val="1A963B09"/>
    <w:rsid w:val="1B94E8E5"/>
    <w:rsid w:val="1F1BF03B"/>
    <w:rsid w:val="233EBA2E"/>
    <w:rsid w:val="24ACDD0F"/>
    <w:rsid w:val="29C7EB68"/>
    <w:rsid w:val="2E0CBFC2"/>
    <w:rsid w:val="2E82BFB2"/>
    <w:rsid w:val="3009F0A5"/>
    <w:rsid w:val="35F6FF00"/>
    <w:rsid w:val="362F883B"/>
    <w:rsid w:val="368DD197"/>
    <w:rsid w:val="3A47A8F0"/>
    <w:rsid w:val="3DDEF324"/>
    <w:rsid w:val="3E7FBB1F"/>
    <w:rsid w:val="41BDF68A"/>
    <w:rsid w:val="41E06416"/>
    <w:rsid w:val="436C549F"/>
    <w:rsid w:val="44EEFCA3"/>
    <w:rsid w:val="45E2BF96"/>
    <w:rsid w:val="4621DAEC"/>
    <w:rsid w:val="46523D19"/>
    <w:rsid w:val="4929A2F1"/>
    <w:rsid w:val="4B776684"/>
    <w:rsid w:val="4C043F2E"/>
    <w:rsid w:val="4C25C7E0"/>
    <w:rsid w:val="4EAF0746"/>
    <w:rsid w:val="504AD7A7"/>
    <w:rsid w:val="51E6A808"/>
    <w:rsid w:val="57BD6AF9"/>
    <w:rsid w:val="59175BC5"/>
    <w:rsid w:val="5AFC66B5"/>
    <w:rsid w:val="5CB2878C"/>
    <w:rsid w:val="5D206807"/>
    <w:rsid w:val="5D868779"/>
    <w:rsid w:val="5E03F545"/>
    <w:rsid w:val="5EF7B838"/>
    <w:rsid w:val="601B91F7"/>
    <w:rsid w:val="603A2412"/>
    <w:rsid w:val="6068D1EF"/>
    <w:rsid w:val="636ADF00"/>
    <w:rsid w:val="63D2DA12"/>
    <w:rsid w:val="65D53D29"/>
    <w:rsid w:val="66596F4B"/>
    <w:rsid w:val="68181111"/>
    <w:rsid w:val="6899ABE0"/>
    <w:rsid w:val="690FA4E8"/>
    <w:rsid w:val="6A7FC91A"/>
    <w:rsid w:val="6C53E57A"/>
    <w:rsid w:val="6DB5D3A0"/>
    <w:rsid w:val="6DEFB5DB"/>
    <w:rsid w:val="6FFF83EC"/>
    <w:rsid w:val="71389174"/>
    <w:rsid w:val="75CB2FF0"/>
    <w:rsid w:val="7BA9F41C"/>
    <w:rsid w:val="7CD4B6BB"/>
    <w:rsid w:val="7FA9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C00D"/>
  <w15:docId w15:val="{566033FC-6C1A-4266-9DF6-85B0F8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F6C"/>
  </w:style>
  <w:style w:type="paragraph" w:styleId="Rodap">
    <w:name w:val="footer"/>
    <w:basedOn w:val="Normal"/>
    <w:link w:val="Rodap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F6C"/>
  </w:style>
  <w:style w:type="paragraph" w:styleId="Textodebalo">
    <w:name w:val="Balloon Text"/>
    <w:basedOn w:val="Normal"/>
    <w:link w:val="TextodebaloChar"/>
    <w:uiPriority w:val="99"/>
    <w:semiHidden/>
    <w:unhideWhenUsed/>
    <w:rsid w:val="00BA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F6C"/>
    <w:rPr>
      <w:rFonts w:ascii="Tahoma" w:hAnsi="Tahoma" w:cs="Tahoma"/>
      <w:sz w:val="16"/>
      <w:szCs w:val="16"/>
    </w:rPr>
  </w:style>
  <w:style w:type="paragraph" w:customStyle="1" w:styleId="Padro">
    <w:name w:val="Padrão"/>
    <w:rsid w:val="0001367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36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72CD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2CD7"/>
    <w:rPr>
      <w:rFonts w:ascii="Arial Narrow" w:eastAsia="Arial Narrow" w:hAnsi="Arial Narrow" w:cs="Arial Narrow"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1484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Same Orizonti</cp:lastModifiedBy>
  <cp:revision>4</cp:revision>
  <dcterms:created xsi:type="dcterms:W3CDTF">2022-02-09T12:17:00Z</dcterms:created>
  <dcterms:modified xsi:type="dcterms:W3CDTF">2022-03-10T19:04:00Z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